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AC2C76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1112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E85816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="00E166A1">
        <w:rPr>
          <w:b w:val="0"/>
          <w:color w:val="000099"/>
          <w:sz w:val="24"/>
        </w:rPr>
        <w:t>3</w:t>
      </w:r>
      <w:r w:rsidR="00AC2C76">
        <w:rPr>
          <w:b w:val="0"/>
          <w:color w:val="000099"/>
          <w:sz w:val="24"/>
        </w:rPr>
        <w:t>809-74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2</w:t>
      </w:r>
      <w:r w:rsidR="00AC2C76">
        <w:rPr>
          <w:b w:val="0"/>
          <w:bCs w:val="0"/>
          <w:color w:val="000099"/>
          <w:sz w:val="27"/>
          <w:szCs w:val="27"/>
        </w:rPr>
        <w:t>7</w:t>
      </w:r>
      <w:r>
        <w:rPr>
          <w:b w:val="0"/>
          <w:bCs w:val="0"/>
          <w:color w:val="000099"/>
          <w:sz w:val="27"/>
          <w:szCs w:val="27"/>
        </w:rPr>
        <w:t xml:space="preserve"> ма</w:t>
      </w:r>
      <w:r w:rsidR="00CD3FD1">
        <w:rPr>
          <w:b w:val="0"/>
          <w:bCs w:val="0"/>
          <w:color w:val="000099"/>
          <w:sz w:val="27"/>
          <w:szCs w:val="27"/>
        </w:rPr>
        <w:t>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Алимасова Вячеслава Владимировича, </w:t>
      </w:r>
      <w:r w:rsidR="00F876A3">
        <w:rPr>
          <w:color w:val="000099"/>
          <w:sz w:val="27"/>
          <w:szCs w:val="27"/>
          <w:lang w:val="en-US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11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5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01</w:t>
      </w:r>
      <w:r w:rsidRPr="00D44C7E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1</w:t>
      </w:r>
      <w:r w:rsidR="00E85816">
        <w:rPr>
          <w:color w:val="000099"/>
          <w:sz w:val="27"/>
          <w:szCs w:val="27"/>
        </w:rPr>
        <w:t>1</w:t>
      </w:r>
      <w:r w:rsidRPr="00D44C7E">
        <w:rPr>
          <w:color w:val="000099"/>
          <w:sz w:val="27"/>
          <w:szCs w:val="27"/>
        </w:rPr>
        <w:t xml:space="preserve"> мин. на автодорог</w:t>
      </w:r>
      <w:r w:rsidR="00863B50">
        <w:rPr>
          <w:color w:val="000099"/>
          <w:sz w:val="27"/>
          <w:szCs w:val="27"/>
        </w:rPr>
        <w:t xml:space="preserve">е по </w:t>
      </w:r>
      <w:r>
        <w:rPr>
          <w:color w:val="000099"/>
          <w:sz w:val="27"/>
          <w:szCs w:val="27"/>
        </w:rPr>
        <w:t>ул. Энергостроителей около д. 7</w:t>
      </w:r>
      <w:r w:rsidR="00E166A1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="00CF5914">
        <w:rPr>
          <w:color w:val="000099"/>
          <w:sz w:val="27"/>
          <w:szCs w:val="27"/>
        </w:rPr>
        <w:t xml:space="preserve">погрузчик </w:t>
      </w:r>
      <w:r w:rsidRPr="00F876A3" w:rsidR="00F876A3">
        <w:rPr>
          <w:color w:val="000099"/>
          <w:sz w:val="27"/>
          <w:szCs w:val="27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F876A3" w:rsidR="00F876A3">
        <w:rPr>
          <w:color w:val="000099"/>
          <w:sz w:val="27"/>
          <w:szCs w:val="27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</w:t>
      </w:r>
      <w:r w:rsidR="00A851BB">
        <w:rPr>
          <w:color w:val="000099"/>
          <w:sz w:val="27"/>
          <w:szCs w:val="27"/>
        </w:rPr>
        <w:t>тивной ответственности, извещенное</w:t>
      </w:r>
      <w:r w:rsidRPr="00D44C7E">
        <w:rPr>
          <w:color w:val="000099"/>
          <w:sz w:val="27"/>
          <w:szCs w:val="27"/>
        </w:rPr>
        <w:t xml:space="preserve"> о времени и месте рассмотрения дела надлежащим образом, в судебное заседание не явилось, ходатайств</w:t>
      </w:r>
      <w:r w:rsidR="00A851BB">
        <w:rPr>
          <w:color w:val="000099"/>
          <w:sz w:val="27"/>
          <w:szCs w:val="27"/>
        </w:rPr>
        <w:t>овал о рассмотрении дела в его отсутствие, вину признал, просил строго не наказывать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CF5914">
        <w:rPr>
          <w:color w:val="000099"/>
          <w:sz w:val="27"/>
          <w:szCs w:val="27"/>
        </w:rPr>
        <w:t>081358</w:t>
      </w:r>
      <w:r w:rsidRPr="00D44C7E">
        <w:rPr>
          <w:color w:val="000099"/>
          <w:sz w:val="27"/>
          <w:szCs w:val="27"/>
        </w:rPr>
        <w:t xml:space="preserve"> от </w:t>
      </w:r>
      <w:r w:rsidR="00CF5914">
        <w:rPr>
          <w:color w:val="000099"/>
          <w:sz w:val="27"/>
          <w:szCs w:val="27"/>
        </w:rPr>
        <w:t>11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CF5914">
        <w:rPr>
          <w:color w:val="000099"/>
          <w:sz w:val="27"/>
          <w:szCs w:val="27"/>
        </w:rPr>
        <w:t>5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CF5914">
        <w:rPr>
          <w:color w:val="000099"/>
          <w:sz w:val="27"/>
          <w:szCs w:val="27"/>
        </w:rPr>
        <w:t>1</w:t>
      </w:r>
      <w:r w:rsidRPr="00D44C7E" w:rsidR="00336270">
        <w:rPr>
          <w:color w:val="000099"/>
          <w:sz w:val="27"/>
          <w:szCs w:val="27"/>
        </w:rPr>
        <w:t>.</w:t>
      </w:r>
      <w:r w:rsidR="00CF5914">
        <w:rPr>
          <w:color w:val="000099"/>
          <w:sz w:val="27"/>
          <w:szCs w:val="27"/>
        </w:rPr>
        <w:t>44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CF5914">
        <w:rPr>
          <w:color w:val="000099"/>
          <w:sz w:val="27"/>
          <w:szCs w:val="27"/>
        </w:rPr>
        <w:t>Алимасова Вячеслава Владимировича</w:t>
      </w:r>
      <w:r w:rsidRPr="00817ACC" w:rsidR="00CF5914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</w:t>
      </w:r>
      <w:r w:rsidR="00CE38C0">
        <w:rPr>
          <w:rFonts w:ascii="Times New Roman CYR" w:hAnsi="Times New Roman CYR" w:cs="Times New Roman CYR"/>
          <w:color w:val="000099"/>
          <w:sz w:val="26"/>
          <w:szCs w:val="26"/>
        </w:rPr>
        <w:t>х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 xml:space="preserve"> административную ответственность, предусмотренны</w:t>
      </w:r>
      <w:r w:rsidR="00CE38C0">
        <w:rPr>
          <w:rFonts w:ascii="Times New Roman CYR" w:hAnsi="Times New Roman CYR" w:cs="Times New Roman CYR"/>
          <w:color w:val="000099"/>
          <w:sz w:val="26"/>
          <w:szCs w:val="26"/>
        </w:rPr>
        <w:t>х ст. 4.3 КоАП РФ, мировым судьей не установлено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Алимасова Вячеслава Владимировича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CF5914">
        <w:rPr>
          <w:color w:val="C00000"/>
          <w:sz w:val="27"/>
          <w:szCs w:val="27"/>
        </w:rPr>
        <w:t>10048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F876A3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F876A3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63B50"/>
    <w:rsid w:val="00871F83"/>
    <w:rsid w:val="008732DC"/>
    <w:rsid w:val="008744B5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51BB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2C7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3FD1"/>
    <w:rsid w:val="00CD4E58"/>
    <w:rsid w:val="00CE02AD"/>
    <w:rsid w:val="00CE0CD8"/>
    <w:rsid w:val="00CE1444"/>
    <w:rsid w:val="00CE34E9"/>
    <w:rsid w:val="00CE38C0"/>
    <w:rsid w:val="00CE5D98"/>
    <w:rsid w:val="00CF1ABF"/>
    <w:rsid w:val="00CF24C6"/>
    <w:rsid w:val="00CF2EEB"/>
    <w:rsid w:val="00CF5914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166A1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85816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876A3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